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wybielanie zębów Krakowie, by być zadowolonym z efektów i by zabieg był przyjemnością? Mamy dla Ciebie jedną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Wybielanie zębów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czasach posiadanie pięknego, zdrowego i białego uśmiechu nie jest niczym szczególnym. Staje się już niemal normą. Nie oznacza to jednak, że wszystkie gabinety oferujące wybielanie zębów robią to dobrze. </w:t>
      </w:r>
      <w:r>
        <w:rPr>
          <w:rFonts w:ascii="calibri" w:hAnsi="calibri" w:eastAsia="calibri" w:cs="calibri"/>
          <w:sz w:val="24"/>
          <w:szCs w:val="24"/>
          <w:b/>
        </w:rPr>
        <w:t xml:space="preserve">Wybielanie zębów w Krakowie</w:t>
      </w:r>
      <w:r>
        <w:rPr>
          <w:rFonts w:ascii="calibri" w:hAnsi="calibri" w:eastAsia="calibri" w:cs="calibri"/>
          <w:sz w:val="24"/>
          <w:szCs w:val="24"/>
        </w:rPr>
        <w:t xml:space="preserve"> najlepiej wykonuje się w gabinecie 3G Dentist. Świadczą o tym zadowolone uśmiechy naszych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wybielania zębów w Krakowie</w:t>
      </w:r>
      <w:r>
        <w:rPr>
          <w:rFonts w:ascii="calibri" w:hAnsi="calibri" w:eastAsia="calibri" w:cs="calibri"/>
          <w:sz w:val="24"/>
          <w:szCs w:val="24"/>
        </w:rPr>
        <w:t xml:space="preserve"> wykonujemy szereg zabiegów z dziedziny stomatologii estetycznej. W jej skład wchodzą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piaskowanie i skaling zębów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licówki, korony, inlaye i mosty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korektę dziąseł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implanty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zabiegi mają na celu doprowadzenie uzębienia naszych pacjentów do satysfakcjonującego dla nich stanu. Oczywiście ze zwróceniem uwagi na to, że w przypadku wszystkich zabiegów to zdrowie naszych pacjentów jest najważniejsze.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klinice wywoła w Tobie wyłącznie pozytywne emocje. Staramy się stwarzać naszym pacjentom komfortowe warunku w trakcie leczenia oraz zabiegów, a ich uśmiechy, gdy oglądają efekt końcowy, mówią same za siebie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oferta/stomatologia-estet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2025-10-14T18:45:42+02:00</dcterms:created>
  <dcterms:modified xsi:type="dcterms:W3CDTF">2025-10-14T18:45:42+02:00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